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45" w:rsidRDefault="000E5D45" w:rsidP="000E5D45">
      <w:r>
        <w:rPr>
          <w:noProof/>
          <w:lang w:eastAsia="ru-RU"/>
        </w:rPr>
        <w:drawing>
          <wp:inline distT="0" distB="0" distL="0" distR="0">
            <wp:extent cx="5940425" cy="9096375"/>
            <wp:effectExtent l="19050" t="0" r="3175" b="0"/>
            <wp:docPr id="1" name="Рисунок 0" descr="годовой календарный учебный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ой календарный учебный график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45" w:rsidRDefault="000E5D45"/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1330"/>
        <w:gridCol w:w="815"/>
        <w:gridCol w:w="1332"/>
        <w:gridCol w:w="1323"/>
        <w:gridCol w:w="639"/>
        <w:gridCol w:w="1350"/>
        <w:gridCol w:w="1156"/>
        <w:gridCol w:w="806"/>
      </w:tblGrid>
      <w:tr w:rsidR="00840D1A" w:rsidRPr="00840D1A" w:rsidTr="007B537B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840D1A" w:rsidP="007B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2 год обучения</w:t>
            </w:r>
            <w:r w:rsidR="00766B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766B25">
              <w:rPr>
                <w:rFonts w:ascii="Times New Roman" w:hAnsi="Times New Roman" w:cs="Times New Roman"/>
                <w:sz w:val="20"/>
                <w:szCs w:val="20"/>
              </w:rPr>
              <w:t>далеее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766B25" w:rsidP="007B537B">
            <w:pPr>
              <w:ind w:left="-149"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01.09.-31.12.20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840D1A" w:rsidP="007B537B">
            <w:pPr>
              <w:ind w:left="-13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766B25" w:rsidP="007B537B">
            <w:pPr>
              <w:ind w:left="-81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01.01.-10.01.20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766B25" w:rsidP="007B537B">
            <w:pPr>
              <w:ind w:left="-72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11.01.-31</w:t>
            </w: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40D1A" w:rsidRPr="00840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840D1A" w:rsidP="007B537B">
            <w:pPr>
              <w:ind w:left="-153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5" w:rsidRPr="00840D1A" w:rsidRDefault="00766B25" w:rsidP="00766B25">
            <w:pPr>
              <w:ind w:left="-101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1.05. -</w:t>
            </w:r>
          </w:p>
          <w:p w:rsidR="00840D1A" w:rsidRPr="00840D1A" w:rsidRDefault="00766B25" w:rsidP="0076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31.05.20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840D1A" w:rsidP="007B537B">
            <w:pPr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01.06.-31.08.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1A" w:rsidRPr="00840D1A" w:rsidRDefault="00840D1A" w:rsidP="007B537B">
            <w:pPr>
              <w:ind w:left="-116" w:right="-163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D1A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proofErr w:type="spellStart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proofErr w:type="gramStart"/>
            <w:r w:rsidRPr="00840D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</w:tbl>
    <w:p w:rsidR="004E2D73" w:rsidRDefault="004E2D73" w:rsidP="00E272E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66B25" w:rsidRDefault="00766B25" w:rsidP="00E272E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групп по годам обучения и направленностям: </w:t>
      </w:r>
    </w:p>
    <w:p w:rsidR="004E2D73" w:rsidRPr="00766B25" w:rsidRDefault="004E2D73" w:rsidP="00E272E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288" w:type="dxa"/>
        <w:tblCellMar>
          <w:top w:w="7" w:type="dxa"/>
          <w:right w:w="50" w:type="dxa"/>
        </w:tblCellMar>
        <w:tblLook w:val="04A0"/>
      </w:tblPr>
      <w:tblGrid>
        <w:gridCol w:w="2311"/>
        <w:gridCol w:w="1669"/>
        <w:gridCol w:w="1668"/>
        <w:gridCol w:w="2360"/>
        <w:gridCol w:w="1882"/>
      </w:tblGrid>
      <w:tr w:rsidR="00766B25" w:rsidRPr="00766B25" w:rsidTr="007B537B">
        <w:trPr>
          <w:trHeight w:val="562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B25" w:rsidRPr="00766B25" w:rsidRDefault="00766B25" w:rsidP="007B537B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2 год обучения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3 год обучения и далее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B25" w:rsidRPr="00766B25" w:rsidRDefault="00766B25" w:rsidP="007B537B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Всего групп </w:t>
            </w:r>
          </w:p>
        </w:tc>
      </w:tr>
      <w:tr w:rsidR="00766B25" w:rsidRPr="00766B25" w:rsidTr="007B537B">
        <w:trPr>
          <w:trHeight w:val="28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B25"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B25" w:rsidRPr="00766B25" w:rsidTr="007B537B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6B25"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66B25" w:rsidRPr="00766B25" w:rsidTr="007B537B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766B25" w:rsidP="007B537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6B25" w:rsidRPr="0076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25" w:rsidRPr="00766B25" w:rsidRDefault="00343AC0" w:rsidP="007B537B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72EF" w:rsidRPr="00766B25" w:rsidTr="007B537B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2EF" w:rsidRPr="00766B25" w:rsidRDefault="00E272EF" w:rsidP="007B537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2EF" w:rsidRPr="00766B25" w:rsidRDefault="00343AC0" w:rsidP="007B537B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2EF" w:rsidRPr="00766B25" w:rsidRDefault="00343AC0" w:rsidP="007B537B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2EF" w:rsidRPr="00766B25" w:rsidRDefault="00343AC0" w:rsidP="007B537B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2EF" w:rsidRPr="00766B25" w:rsidRDefault="00343AC0" w:rsidP="007B537B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43AC0" w:rsidRPr="00766B25" w:rsidTr="007B537B">
        <w:trPr>
          <w:trHeight w:val="286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C0" w:rsidRDefault="00343AC0" w:rsidP="007B537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C0" w:rsidRDefault="00343AC0" w:rsidP="007B537B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C0" w:rsidRDefault="00343AC0" w:rsidP="007B537B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C0" w:rsidRDefault="00343AC0" w:rsidP="007B537B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C0" w:rsidRDefault="00343AC0" w:rsidP="007B537B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66B25" w:rsidRPr="00766B25" w:rsidRDefault="00766B25" w:rsidP="00766B25">
      <w:pPr>
        <w:spacing w:after="24" w:line="259" w:lineRule="auto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B25" w:rsidRPr="00766B25" w:rsidRDefault="00766B25" w:rsidP="00766B25">
      <w:pPr>
        <w:numPr>
          <w:ilvl w:val="0"/>
          <w:numId w:val="3"/>
        </w:numPr>
        <w:spacing w:after="0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 xml:space="preserve">Организация воспитательной работы.  </w:t>
      </w:r>
    </w:p>
    <w:p w:rsidR="00766B25" w:rsidRPr="00766B25" w:rsidRDefault="00766B25" w:rsidP="00766B25">
      <w:pPr>
        <w:ind w:left="-5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 xml:space="preserve">Воспитательные мероприятия проводятся педагогами </w:t>
      </w:r>
      <w:proofErr w:type="gramStart"/>
      <w:r w:rsidRPr="00766B25">
        <w:rPr>
          <w:rFonts w:ascii="Times New Roman" w:hAnsi="Times New Roman" w:cs="Times New Roman"/>
          <w:sz w:val="24"/>
          <w:szCs w:val="24"/>
        </w:rPr>
        <w:t>согласно</w:t>
      </w:r>
      <w:r w:rsidR="00E272EF">
        <w:rPr>
          <w:rFonts w:ascii="Times New Roman" w:hAnsi="Times New Roman" w:cs="Times New Roman"/>
          <w:sz w:val="24"/>
          <w:szCs w:val="24"/>
        </w:rPr>
        <w:t xml:space="preserve"> </w:t>
      </w:r>
      <w:r w:rsidRPr="00766B25">
        <w:rPr>
          <w:rFonts w:ascii="Times New Roman" w:hAnsi="Times New Roman" w:cs="Times New Roman"/>
          <w:sz w:val="24"/>
          <w:szCs w:val="24"/>
        </w:rPr>
        <w:t xml:space="preserve"> плана</w:t>
      </w:r>
      <w:proofErr w:type="gramEnd"/>
      <w:r w:rsidRPr="00766B25">
        <w:rPr>
          <w:rFonts w:ascii="Times New Roman" w:hAnsi="Times New Roman" w:cs="Times New Roman"/>
          <w:sz w:val="24"/>
          <w:szCs w:val="24"/>
        </w:rPr>
        <w:t xml:space="preserve"> работы Учреждения, продолжительностью до 45 минут. </w:t>
      </w:r>
    </w:p>
    <w:p w:rsidR="00766B25" w:rsidRPr="00766B25" w:rsidRDefault="00766B25" w:rsidP="00766B25">
      <w:pPr>
        <w:spacing w:after="0" w:line="258" w:lineRule="auto"/>
        <w:ind w:right="994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>Воспитательные мероприятия не включаются в расписание учебных занятий.</w:t>
      </w:r>
      <w:r w:rsidRPr="00766B2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66B25">
        <w:rPr>
          <w:rFonts w:ascii="Times New Roman" w:hAnsi="Times New Roman" w:cs="Times New Roman"/>
          <w:sz w:val="24"/>
          <w:szCs w:val="24"/>
        </w:rPr>
        <w:t xml:space="preserve"> </w:t>
      </w:r>
      <w:r w:rsidRPr="0076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B25">
        <w:rPr>
          <w:rFonts w:ascii="Times New Roman" w:hAnsi="Times New Roman" w:cs="Times New Roman"/>
          <w:sz w:val="24"/>
          <w:szCs w:val="24"/>
        </w:rPr>
        <w:t xml:space="preserve">Основные мероприятия для педагогов и учащихся регламентируются локальными актами, предусмотренными Уставом Учреждения и Положениями. </w:t>
      </w:r>
    </w:p>
    <w:p w:rsidR="00766B25" w:rsidRPr="00766B25" w:rsidRDefault="00766B25" w:rsidP="00766B25">
      <w:pPr>
        <w:spacing w:after="31" w:line="259" w:lineRule="auto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25" w:rsidRPr="00766B25" w:rsidRDefault="00766B25" w:rsidP="00766B25">
      <w:pPr>
        <w:numPr>
          <w:ilvl w:val="0"/>
          <w:numId w:val="3"/>
        </w:numPr>
        <w:spacing w:after="0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>Режим работы учреждения в период школьных каникул.</w:t>
      </w:r>
      <w:r w:rsidRPr="00766B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B25" w:rsidRPr="00766B25" w:rsidRDefault="00766B25" w:rsidP="00766B25">
      <w:pPr>
        <w:ind w:left="-5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 xml:space="preserve">Во время осенних, зимних, весенних каникул работа по расписанию, согласно плану работы объединений, плану воспитательной работы. </w:t>
      </w:r>
    </w:p>
    <w:p w:rsidR="00766B25" w:rsidRPr="00766B25" w:rsidRDefault="00766B25" w:rsidP="00766B25">
      <w:pPr>
        <w:ind w:left="-5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 xml:space="preserve">В период летних каникул </w:t>
      </w:r>
      <w:r w:rsidR="004E2D73">
        <w:rPr>
          <w:rFonts w:ascii="Times New Roman" w:hAnsi="Times New Roman" w:cs="Times New Roman"/>
          <w:sz w:val="24"/>
          <w:szCs w:val="24"/>
        </w:rPr>
        <w:t>МБОУ ДО ДДТ с. Бураево</w:t>
      </w:r>
      <w:r w:rsidRPr="00766B25">
        <w:rPr>
          <w:rFonts w:ascii="Times New Roman" w:hAnsi="Times New Roman" w:cs="Times New Roman"/>
          <w:sz w:val="24"/>
          <w:szCs w:val="24"/>
        </w:rPr>
        <w:t xml:space="preserve"> организует работу </w:t>
      </w:r>
      <w:r w:rsidR="004E2D73">
        <w:rPr>
          <w:rFonts w:ascii="Times New Roman" w:hAnsi="Times New Roman" w:cs="Times New Roman"/>
          <w:sz w:val="24"/>
          <w:szCs w:val="24"/>
        </w:rPr>
        <w:t xml:space="preserve"> в ЛДП</w:t>
      </w:r>
      <w:r w:rsidRPr="00766B25">
        <w:rPr>
          <w:rFonts w:ascii="Times New Roman" w:hAnsi="Times New Roman" w:cs="Times New Roman"/>
          <w:sz w:val="24"/>
          <w:szCs w:val="24"/>
        </w:rPr>
        <w:t xml:space="preserve">, а также работу временных детских объединений по краткосрочным дополнительным общеобразовательным программам. </w:t>
      </w:r>
    </w:p>
    <w:p w:rsidR="00766B25" w:rsidRPr="00766B25" w:rsidRDefault="00766B25" w:rsidP="00766B25">
      <w:pPr>
        <w:spacing w:after="24" w:line="259" w:lineRule="auto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25" w:rsidRPr="00766B25" w:rsidRDefault="00766B25" w:rsidP="00766B25">
      <w:pPr>
        <w:numPr>
          <w:ilvl w:val="0"/>
          <w:numId w:val="3"/>
        </w:numPr>
        <w:spacing w:after="5" w:line="26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>Общие родительские собрания</w:t>
      </w:r>
      <w:r w:rsidRPr="00766B25">
        <w:rPr>
          <w:rFonts w:ascii="Times New Roman" w:hAnsi="Times New Roman" w:cs="Times New Roman"/>
          <w:sz w:val="24"/>
          <w:szCs w:val="24"/>
        </w:rPr>
        <w:t xml:space="preserve"> проводятся не реже двух раз в год. </w:t>
      </w:r>
    </w:p>
    <w:p w:rsidR="00766B25" w:rsidRPr="00766B25" w:rsidRDefault="00766B25" w:rsidP="00766B25">
      <w:pPr>
        <w:spacing w:after="0" w:line="259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6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379" w:rsidRPr="00766B25" w:rsidRDefault="004B4379" w:rsidP="004B4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379" w:rsidRPr="00766B25" w:rsidRDefault="004B4379" w:rsidP="004B4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379" w:rsidRDefault="004B4379" w:rsidP="004B4379">
      <w:pPr>
        <w:jc w:val="both"/>
        <w:rPr>
          <w:sz w:val="28"/>
          <w:szCs w:val="28"/>
        </w:rPr>
      </w:pPr>
    </w:p>
    <w:p w:rsidR="004B4379" w:rsidRPr="004B4379" w:rsidRDefault="004B4379" w:rsidP="004B4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79" w:rsidRPr="00CA5F50" w:rsidRDefault="004B4379" w:rsidP="0047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4379" w:rsidRPr="00CA5F50" w:rsidSect="0021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688F"/>
    <w:multiLevelType w:val="hybridMultilevel"/>
    <w:tmpl w:val="2C5C0918"/>
    <w:lvl w:ilvl="0" w:tplc="48067E8E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AD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21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27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9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22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877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4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A9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311A73"/>
    <w:multiLevelType w:val="hybridMultilevel"/>
    <w:tmpl w:val="59824F02"/>
    <w:lvl w:ilvl="0" w:tplc="4306AD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305E0"/>
    <w:multiLevelType w:val="hybridMultilevel"/>
    <w:tmpl w:val="1742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D31"/>
    <w:rsid w:val="000A101F"/>
    <w:rsid w:val="000E5D45"/>
    <w:rsid w:val="0021688E"/>
    <w:rsid w:val="00315A91"/>
    <w:rsid w:val="00343AC0"/>
    <w:rsid w:val="00351D31"/>
    <w:rsid w:val="00470746"/>
    <w:rsid w:val="00475472"/>
    <w:rsid w:val="004B4379"/>
    <w:rsid w:val="004E2D73"/>
    <w:rsid w:val="00594797"/>
    <w:rsid w:val="00766B25"/>
    <w:rsid w:val="00840D1A"/>
    <w:rsid w:val="00A82E50"/>
    <w:rsid w:val="00A96412"/>
    <w:rsid w:val="00CA5F50"/>
    <w:rsid w:val="00D87A35"/>
    <w:rsid w:val="00E272EF"/>
    <w:rsid w:val="00E7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3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2020-10-29T12:10:00Z</cp:lastPrinted>
  <dcterms:created xsi:type="dcterms:W3CDTF">2020-11-04T11:47:00Z</dcterms:created>
  <dcterms:modified xsi:type="dcterms:W3CDTF">2020-11-04T11:47:00Z</dcterms:modified>
</cp:coreProperties>
</file>